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ARKUSZ POMIARÓW I KALKULACJI SZKODY ŁOWIECKIEJ</w:t>
      </w:r>
    </w:p>
    <w:p>
      <w:pPr>
        <w:jc w:val="center"/>
      </w:pPr>
      <w:r>
        <w:rPr>
          <w:i/>
          <w:sz w:val="18"/>
        </w:rPr>
        <w:t>Dokument pomocniczy do szacowania ostatecznego</w:t>
      </w:r>
    </w:p>
    <w:p>
      <w:pPr>
        <w:spacing w:before="80" w:after="40"/>
      </w:pPr>
      <w:r>
        <w:rPr>
          <w:b/>
          <w:sz w:val="20"/>
        </w:rPr>
        <w:t>A. Dane szkody</w:t>
      </w:r>
    </w:p>
    <w:p>
      <w:pPr>
        <w:spacing w:after="40"/>
      </w:pPr>
      <w:r>
        <w:t>Poszkodowany: ...........................................................................................................................................</w:t>
      </w:r>
    </w:p>
    <w:p>
      <w:pPr>
        <w:spacing w:after="40"/>
      </w:pPr>
      <w:r>
        <w:t>Obwód łowiecki nr: ........................   Dzierżawca / zarządca: ........................................................................</w:t>
      </w:r>
    </w:p>
    <w:p>
      <w:pPr>
        <w:spacing w:after="40"/>
      </w:pPr>
      <w:r>
        <w:t>Miejscowość / obręb / gmina: ..................................................................................................................</w:t>
      </w:r>
    </w:p>
    <w:p>
      <w:pPr>
        <w:spacing w:after="40"/>
      </w:pPr>
      <w:r>
        <w:t>Nr działki ewidencyjnej: ..................................................   Data pomiaru: ................................................</w:t>
      </w:r>
    </w:p>
    <w:p>
      <w:pPr>
        <w:spacing w:after="40"/>
      </w:pPr>
      <w:r>
        <w:t>Rodzaj uprawy / płodu rolnego: ..............................................................................................................</w:t>
      </w:r>
    </w:p>
    <w:p>
      <w:pPr>
        <w:spacing w:before="80" w:after="40"/>
      </w:pPr>
      <w:r>
        <w:rPr>
          <w:b/>
          <w:sz w:val="20"/>
        </w:rPr>
        <w:t>B. Pomiar powierzchni</w:t>
      </w:r>
    </w:p>
    <w:p>
      <w:pPr>
        <w:spacing w:after="40"/>
      </w:pPr>
      <w:r>
        <w:t>Powierzchnia całej uprawy: ................................ ha</w:t>
      </w:r>
    </w:p>
    <w:p>
      <w:pPr>
        <w:spacing w:after="40"/>
      </w:pPr>
      <w:r>
        <w:t>Metoda ustalenia powierzchni całej uprawy:</w:t>
      </w:r>
    </w:p>
    <w:p>
      <w:pPr>
        <w:spacing w:after="40"/>
      </w:pPr>
      <w:r>
        <w:t>☐ taśma / koło / dalmierz   ☐ EGiB   ☐ GNSS   ☐ GIS   ☐ zdjęcia z drona</w:t>
      </w:r>
    </w:p>
    <w:p>
      <w:pPr>
        <w:spacing w:after="40"/>
      </w:pPr>
      <w:r>
        <w:t>Powierzchnia uszkodzona: ................................ ha</w:t>
      </w:r>
    </w:p>
    <w:p>
      <w:pPr>
        <w:spacing w:after="40"/>
      </w:pPr>
      <w:r>
        <w:t>Metoda pomiaru uszkodzonych części:</w:t>
      </w:r>
    </w:p>
    <w:p>
      <w:pPr>
        <w:spacing w:after="40"/>
      </w:pPr>
      <w:r>
        <w:t>☐ taśma / koło / dalmierz   ☐ GNSS   ☐ GIS   ☐ zdjęcia z drona</w:t>
      </w:r>
    </w:p>
    <w:p>
      <w:r>
        <w:rPr>
          <w:b/>
        </w:rPr>
        <w:t>Rejestr uszkodzonych części uprawy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Lp.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Oznaczenie części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Powierzchnia [ha]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% zniszczenia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Pow. zredukowana [ha]</w:t>
            </w: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</w:tr>
      <w:tr>
        <w:tc>
          <w:tcPr>
            <w:tcW w:type="dxa" w:w="2041"/>
            <w:vAlign w:val="center"/>
          </w:tcPr>
          <w:p>
            <w:pPr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  <w:tc>
          <w:tcPr>
            <w:tcW w:type="dxa" w:w="2041"/>
            <w:vAlign w:val="center"/>
          </w:tcPr>
          <w:p>
            <w:pPr>
              <w:jc w:val="center"/>
            </w:pPr>
          </w:p>
        </w:tc>
      </w:tr>
    </w:tbl>
    <w:p>
      <w:pPr>
        <w:spacing w:after="40"/>
      </w:pPr>
      <w:r>
        <w:t>Suma powierzchni uszkodzonej: ........................ ha     Suma powierzchni zredukowanej: ........................ ha</w:t>
      </w:r>
    </w:p>
    <w:p>
      <w:pPr>
        <w:spacing w:before="80" w:after="40"/>
      </w:pPr>
      <w:r>
        <w:rPr>
          <w:b/>
          <w:sz w:val="20"/>
        </w:rPr>
        <w:t>C. Ustalenie procentu zniszczenia</w:t>
      </w:r>
    </w:p>
    <w:p>
      <w:pPr>
        <w:spacing w:after="40"/>
      </w:pPr>
      <w:r>
        <w:t>Faktyczna obsada roślin w części nieuszkodzonej - średnia z prób: ........................................................</w:t>
      </w:r>
    </w:p>
    <w:p>
      <w:pPr>
        <w:spacing w:after="40"/>
      </w:pPr>
      <w:r>
        <w:t>Liczba roślin uszkodzonych / wyniki prób na uszkodzonych częściach: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Próba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Powierzchnia / długość próby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Obsada / liczba roślin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Uszkodzone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% zniszczenia</w:t>
            </w: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</w:tbl>
    <w:p>
      <w:pPr>
        <w:spacing w:after="40"/>
      </w:pPr>
      <w:r>
        <w:t>Uśredniony procent zniszczenia na uszkodzonym obszarze: ........................ %</w:t>
      </w:r>
    </w:p>
    <w:p>
      <w:r>
        <w:br w:type="page"/>
      </w:r>
    </w:p>
    <w:p>
      <w:pPr>
        <w:jc w:val="center"/>
      </w:pPr>
      <w:r>
        <w:rPr>
          <w:b/>
          <w:sz w:val="22"/>
        </w:rPr>
        <w:t>ARKUSZ POMIARÓW I KALKULACJI SZKODY ŁOWIECKIEJ - strona 2</w:t>
      </w:r>
    </w:p>
    <w:p>
      <w:pPr>
        <w:spacing w:before="80" w:after="40"/>
      </w:pPr>
      <w:r>
        <w:rPr>
          <w:b/>
          <w:sz w:val="20"/>
        </w:rPr>
        <w:t>D. Ustalenie plonu z 1 ha</w:t>
      </w:r>
    </w:p>
    <w:p>
      <w:pPr>
        <w:spacing w:after="40"/>
      </w:pPr>
      <w:r>
        <w:t>Metoda: ☐ polowe próby wydajności   ☐ dane WODR / jednostki naukowej (gdy prób nie można wykonać)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Próba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Powierzchnia próby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Masa plonu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Przeliczenie na 1 ha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Uwagi</w:t>
            </w: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  <w:tr>
        <w:tc>
          <w:tcPr>
            <w:tcW w:type="dxa" w:w="2041"/>
          </w:tcPr>
          <w:p>
            <w:pPr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  <w:tc>
          <w:tcPr>
            <w:tcW w:type="dxa" w:w="2041"/>
          </w:tcPr>
          <w:p>
            <w:pPr>
              <w:jc w:val="center"/>
            </w:pPr>
          </w:p>
        </w:tc>
      </w:tr>
    </w:tbl>
    <w:p>
      <w:pPr>
        <w:spacing w:after="40"/>
      </w:pPr>
      <w:r>
        <w:t>Przyjęty plon z 1 ha: ................................ dt/ha</w:t>
      </w:r>
    </w:p>
    <w:p>
      <w:pPr>
        <w:spacing w:before="80" w:after="40"/>
      </w:pPr>
      <w:r>
        <w:rPr>
          <w:b/>
          <w:sz w:val="20"/>
        </w:rPr>
        <w:t>E. Kalkulacja szkody w uprawie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rPr>
                <w:sz w:val="16"/>
              </w:rPr>
              <w:t>1. Powierzchnia uszkodzona</w:t>
            </w:r>
          </w:p>
        </w:tc>
        <w:tc>
          <w:tcPr>
            <w:tcW w:type="dxa" w:w="5103"/>
          </w:tcPr>
          <w:p>
            <w:r>
              <w:rPr>
                <w:sz w:val="16"/>
              </w:rPr>
              <w:t>........................ ha</w:t>
            </w:r>
          </w:p>
        </w:tc>
      </w:tr>
      <w:tr>
        <w:tc>
          <w:tcPr>
            <w:tcW w:type="dxa" w:w="5103"/>
          </w:tcPr>
          <w:p>
            <w:r>
              <w:rPr>
                <w:sz w:val="16"/>
              </w:rPr>
              <w:t>2. Procent zniszczenia</w:t>
            </w:r>
          </w:p>
        </w:tc>
        <w:tc>
          <w:tcPr>
            <w:tcW w:type="dxa" w:w="5103"/>
          </w:tcPr>
          <w:p>
            <w:r>
              <w:rPr>
                <w:sz w:val="16"/>
              </w:rPr>
              <w:t>........................ %</w:t>
            </w:r>
          </w:p>
        </w:tc>
      </w:tr>
      <w:tr>
        <w:tc>
          <w:tcPr>
            <w:tcW w:type="dxa" w:w="5103"/>
          </w:tcPr>
          <w:p>
            <w:r>
              <w:rPr>
                <w:sz w:val="16"/>
              </w:rPr>
              <w:t>3. Powierzchnia zredukowana (1 × 2)</w:t>
            </w:r>
          </w:p>
        </w:tc>
        <w:tc>
          <w:tcPr>
            <w:tcW w:type="dxa" w:w="5103"/>
          </w:tcPr>
          <w:p>
            <w:r>
              <w:rPr>
                <w:sz w:val="16"/>
              </w:rPr>
              <w:t>........................ ha</w:t>
            </w:r>
          </w:p>
        </w:tc>
      </w:tr>
      <w:tr>
        <w:tc>
          <w:tcPr>
            <w:tcW w:type="dxa" w:w="5103"/>
          </w:tcPr>
          <w:p>
            <w:r>
              <w:rPr>
                <w:sz w:val="16"/>
              </w:rPr>
              <w:t>4. Plon z 1 ha</w:t>
            </w:r>
          </w:p>
        </w:tc>
        <w:tc>
          <w:tcPr>
            <w:tcW w:type="dxa" w:w="5103"/>
          </w:tcPr>
          <w:p>
            <w:r>
              <w:rPr>
                <w:sz w:val="16"/>
              </w:rPr>
              <w:t>........................ dt/ha</w:t>
            </w:r>
          </w:p>
        </w:tc>
      </w:tr>
      <w:tr>
        <w:tc>
          <w:tcPr>
            <w:tcW w:type="dxa" w:w="5103"/>
          </w:tcPr>
          <w:p>
            <w:r>
              <w:rPr>
                <w:sz w:val="16"/>
              </w:rPr>
              <w:t>5. Rozmiar szkody (3 × 4)</w:t>
            </w:r>
          </w:p>
        </w:tc>
        <w:tc>
          <w:tcPr>
            <w:tcW w:type="dxa" w:w="5103"/>
          </w:tcPr>
          <w:p>
            <w:r>
              <w:rPr>
                <w:sz w:val="16"/>
              </w:rPr>
              <w:t>........................ dt</w:t>
            </w:r>
          </w:p>
        </w:tc>
      </w:tr>
      <w:tr>
        <w:tc>
          <w:tcPr>
            <w:tcW w:type="dxa" w:w="5103"/>
          </w:tcPr>
          <w:p>
            <w:r>
              <w:rPr>
                <w:sz w:val="16"/>
              </w:rPr>
              <w:t>6. Cena 1 dt plonu</w:t>
            </w:r>
          </w:p>
        </w:tc>
        <w:tc>
          <w:tcPr>
            <w:tcW w:type="dxa" w:w="5103"/>
          </w:tcPr>
          <w:p>
            <w:r>
              <w:rPr>
                <w:sz w:val="16"/>
              </w:rPr>
              <w:t>........................ zł/dt</w:t>
            </w:r>
          </w:p>
        </w:tc>
      </w:tr>
      <w:tr>
        <w:tc>
          <w:tcPr>
            <w:tcW w:type="dxa" w:w="5103"/>
          </w:tcPr>
          <w:p>
            <w:r>
              <w:rPr>
                <w:sz w:val="16"/>
              </w:rPr>
              <w:t>7. Wartość szkody przed potrąceniami (5 × 6)</w:t>
            </w:r>
          </w:p>
        </w:tc>
        <w:tc>
          <w:tcPr>
            <w:tcW w:type="dxa" w:w="5103"/>
          </w:tcPr>
          <w:p>
            <w:r>
              <w:rPr>
                <w:sz w:val="16"/>
              </w:rPr>
              <w:t>........................ zł</w:t>
            </w:r>
          </w:p>
        </w:tc>
      </w:tr>
      <w:tr>
        <w:tc>
          <w:tcPr>
            <w:tcW w:type="dxa" w:w="5103"/>
          </w:tcPr>
          <w:p>
            <w:r>
              <w:rPr>
                <w:sz w:val="16"/>
              </w:rPr>
              <w:t>8. Nieponiesione koszty zbioru, transportu i przechowywania</w:t>
            </w:r>
          </w:p>
        </w:tc>
        <w:tc>
          <w:tcPr>
            <w:tcW w:type="dxa" w:w="5103"/>
          </w:tcPr>
          <w:p>
            <w:r>
              <w:rPr>
                <w:sz w:val="16"/>
              </w:rPr>
              <w:t>........................ zł</w:t>
            </w:r>
          </w:p>
        </w:tc>
      </w:tr>
      <w:tr>
        <w:tc>
          <w:tcPr>
            <w:tcW w:type="dxa" w:w="5103"/>
          </w:tcPr>
          <w:p>
            <w:r>
              <w:rPr>
                <w:sz w:val="16"/>
              </w:rPr>
              <w:t>9. Wyliczona kwota (7 - 8)</w:t>
            </w:r>
          </w:p>
        </w:tc>
        <w:tc>
          <w:tcPr>
            <w:tcW w:type="dxa" w:w="5103"/>
          </w:tcPr>
          <w:p>
            <w:r>
              <w:rPr>
                <w:sz w:val="16"/>
              </w:rPr>
              <w:t>........................ zł</w:t>
            </w:r>
          </w:p>
        </w:tc>
      </w:tr>
    </w:tbl>
    <w:p>
      <w:pPr>
        <w:spacing w:before="80" w:after="40"/>
      </w:pPr>
      <w:r>
        <w:rPr>
          <w:b/>
          <w:sz w:val="20"/>
        </w:rPr>
        <w:t>F. Łąki i pastwiska - jeżeli dotyczy</w:t>
      </w:r>
    </w:p>
    <w:p>
      <w:pPr>
        <w:spacing w:after="40"/>
      </w:pPr>
      <w:r>
        <w:t>Utracony plon (siano / masa zielona): ........................................................................................................</w:t>
      </w:r>
    </w:p>
    <w:p>
      <w:pPr>
        <w:spacing w:after="40"/>
      </w:pPr>
      <w:r>
        <w:t>Wartość utraconego plonu: ................................ zł</w:t>
      </w:r>
    </w:p>
    <w:p>
      <w:pPr>
        <w:spacing w:after="40"/>
      </w:pPr>
      <w:r>
        <w:t>Sposób doprowadzenia uszkodzonego obszaru do stanu pierwotnego: ..........................................................</w:t>
      </w:r>
    </w:p>
    <w:p>
      <w:pPr>
        <w:spacing w:after="40"/>
      </w:pPr>
      <w:r>
        <w:t>Koszt doprowadzenia 1 ha do stanu pierwotnego: ................................ zł/ha</w:t>
      </w:r>
    </w:p>
    <w:p>
      <w:pPr>
        <w:spacing w:after="40"/>
      </w:pPr>
      <w:r>
        <w:t>Koszt doprowadzenia całego uszkodzonego obszaru do stanu pierwotnego: ................................ zł</w:t>
      </w:r>
    </w:p>
    <w:p>
      <w:pPr>
        <w:spacing w:before="80" w:after="40"/>
      </w:pPr>
      <w:r>
        <w:rPr>
          <w:b/>
          <w:sz w:val="20"/>
        </w:rPr>
        <w:t>G. Źródła danych i materiały</w:t>
      </w:r>
    </w:p>
    <w:p>
      <w:pPr>
        <w:spacing w:after="40"/>
      </w:pPr>
      <w:r>
        <w:t>☐ pomiary terenowe   ☐ GNSS   ☐ GIS   ☐ dron   ☐ EGiB   ☐ WODR   ☐ dane cenowe   ☐ inne</w:t>
      </w:r>
    </w:p>
    <w:p>
      <w:pPr>
        <w:spacing w:after="40"/>
      </w:pPr>
      <w:r>
        <w:t>Źródło ceny / data: .........................................................................................................................................</w:t>
      </w:r>
    </w:p>
    <w:p>
      <w:pPr>
        <w:spacing w:after="40"/>
      </w:pPr>
      <w:r>
        <w:t>Uwagi do pomiarów i kalkulacji: ................................................................................................................</w:t>
      </w:r>
    </w:p>
    <w:p>
      <w:pPr>
        <w:spacing w:after="40"/>
      </w:pPr>
      <w:r>
        <w:t>....................................................................................................................................................................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pPr>
              <w:jc w:val="center"/>
            </w:pPr>
            <w:r>
              <w:rPr>
                <w:b/>
                <w:sz w:val="18"/>
              </w:rPr>
              <w:t>INFORMACJA</w:t>
            </w:r>
          </w:p>
          <w:p>
            <w:r>
              <w:rPr>
                <w:sz w:val="15"/>
              </w:rPr>
              <w:t>Arkusz jest materiałem pomocniczym i nie zastępuje urzędowego protokołu szacowania ostatecznego.</w:t>
            </w:r>
          </w:p>
          <w:p>
            <w:r>
              <w:rPr>
                <w:sz w:val="15"/>
              </w:rPr>
              <w:t>Rozporządzenie dopuszcza przy ustalaniu powierzchni m.in. pomiary terenowe, GNSS, GIS i zdjęcia z dronów. Uszkodzony obszar ustala się przez pomiar uszkodzonych części i zsumowanie ich pól.</w:t>
            </w:r>
          </w:p>
          <w:p>
            <w:r>
              <w:rPr>
                <w:sz w:val="15"/>
              </w:rPr>
              <w:t>Procent zniszczenia ustala się jako wartość uśrednioną z uszkodzonych części uprawy. Plon z 1 ha ustala się zasadniczo na podstawie polowych prób wydajności w nieuszkodzonych częściach uprawy.</w:t>
            </w:r>
          </w:p>
        </w:tc>
      </w:tr>
    </w:tbl>
    <w:p>
      <w:pPr>
        <w:jc w:val="right"/>
      </w:pPr>
      <w:r>
        <w:rPr>
          <w:sz w:val="16"/>
        </w:rPr>
        <w:t>........................................................</w:t>
        <w:br/>
        <w:t>(data i podpis osoby sporządzającej arkusz)</w:t>
      </w:r>
    </w:p>
    <w:p>
      <w:pPr>
        <w:jc w:val="center"/>
      </w:pPr>
      <w:r>
        <w:rPr>
          <w:i/>
          <w:sz w:val="15"/>
        </w:rPr>
        <w:t>Wzór pomocniczy - nie jest formularzem urzędowym. Stan prawny: sierpień 2026 r.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SzacowanieSzkod.pl | dokument pomocniczy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