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8"/>
        </w:rPr>
        <w:t>........................................, dnia ........................ r.</w:t>
      </w:r>
      <w:r>
        <w:rPr>
          <w:sz w:val="16"/>
        </w:rPr>
        <w:br/>
        <w:t>(miejscowość, data)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  <w:vAlign w:val="top"/>
          </w:tcPr>
          <w:p>
            <w:r/>
            <w:r>
              <w:rPr>
                <w:sz w:val="18"/>
              </w:rPr>
              <w:t>................................................................</w:t>
            </w:r>
            <w:r>
              <w:rPr>
                <w:sz w:val="16"/>
              </w:rPr>
              <w:br/>
              <w:t>(imię i nazwisko / nazwa)</w:t>
            </w:r>
          </w:p>
          <w:p>
            <w:r>
              <w:rPr>
                <w:sz w:val="18"/>
              </w:rPr>
              <w:t>................................................................</w:t>
            </w:r>
            <w:r>
              <w:rPr>
                <w:sz w:val="16"/>
              </w:rPr>
              <w:br/>
              <w:t>(adres)</w:t>
            </w:r>
          </w:p>
          <w:p>
            <w:r>
              <w:rPr>
                <w:sz w:val="18"/>
              </w:rPr>
              <w:t>................................................................</w:t>
            </w:r>
            <w:r>
              <w:rPr>
                <w:sz w:val="16"/>
              </w:rPr>
              <w:br/>
              <w:t>(numer telefonu)</w:t>
            </w:r>
          </w:p>
        </w:tc>
        <w:tc>
          <w:tcPr>
            <w:tcW w:type="dxa" w:w="5043"/>
            <w:vAlign w:val="top"/>
          </w:tcPr>
          <w:p>
            <w:r/>
            <w:r>
              <w:rPr>
                <w:b/>
              </w:rPr>
              <w:t>Do:</w:t>
            </w:r>
          </w:p>
          <w:p>
            <w:r>
              <w:rPr>
                <w:sz w:val="18"/>
              </w:rPr>
              <w:t>................................................................</w:t>
            </w:r>
            <w:r>
              <w:rPr>
                <w:sz w:val="16"/>
              </w:rPr>
              <w:br/>
              <w:t>(dzierżawca albo zarządca obwodu łowieckiego)</w:t>
            </w:r>
          </w:p>
          <w:p>
            <w:r>
              <w:rPr>
                <w:sz w:val="18"/>
              </w:rPr>
              <w:t>................................................................</w:t>
            </w:r>
            <w:r>
              <w:rPr>
                <w:sz w:val="16"/>
              </w:rPr>
              <w:br/>
              <w:t>(adres)</w:t>
            </w:r>
          </w:p>
        </w:tc>
      </w:tr>
    </w:tbl>
    <w:p/>
    <w:p>
      <w:pPr>
        <w:jc w:val="center"/>
      </w:pPr>
      <w:r>
        <w:rPr>
          <w:b/>
          <w:sz w:val="28"/>
        </w:rPr>
        <w:t>ZAWIADOMIENIE O PLANOWANYM TERMINIE ZBIORU</w:t>
        <w:br/>
        <w:t>USZKODZONEJ UPRAWY</w:t>
      </w:r>
    </w:p>
    <w:p>
      <w:r>
        <w:rPr>
          <w:sz w:val="20"/>
        </w:rPr>
        <w:t>Na podstawie art. 46c ust. 3 ustawy - Prawo łowieckie powiadamiam o terminie planowanego sprzętu uszkodzonej uprawy, w celu umożliwienia przeprowadzenia szacowania ostatecznego szkody.</w:t>
      </w:r>
    </w:p>
    <w:p>
      <w:pPr>
        <w:spacing w:after="20"/>
      </w:pPr>
      <w:r>
        <w:rPr>
          <w:b/>
          <w:sz w:val="19"/>
        </w:rPr>
        <w:t>1. Miejsce wystąpienia szkody (miejscowość, obręb, gmina):</w:t>
      </w:r>
    </w:p>
    <w:p>
      <w:pPr>
        <w:spacing w:after="80"/>
        <w:ind w:left="17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rPr>
          <w:b/>
          <w:sz w:val="19"/>
        </w:rPr>
        <w:t>2. Numer działki / działek ewidencyjnych:</w:t>
      </w:r>
    </w:p>
    <w:p>
      <w:pPr>
        <w:spacing w:after="80"/>
        <w:ind w:left="17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rPr>
          <w:b/>
          <w:sz w:val="19"/>
        </w:rPr>
        <w:t>3. Rodzaj uszkodzonej uprawy:</w:t>
      </w:r>
    </w:p>
    <w:p>
      <w:pPr>
        <w:spacing w:after="80"/>
        <w:ind w:left="17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rPr>
          <w:b/>
          <w:sz w:val="19"/>
        </w:rPr>
        <w:t>4. Planowany termin rozpoczęcia zbioru (data):</w:t>
      </w:r>
    </w:p>
    <w:p>
      <w:pPr>
        <w:spacing w:after="80"/>
        <w:ind w:left="17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rPr>
          <w:b/>
          <w:sz w:val="19"/>
        </w:rPr>
        <w:t>5. Planowana godzina rozpoczęcia zbioru (informacyjnie):</w:t>
      </w:r>
    </w:p>
    <w:p>
      <w:pPr>
        <w:spacing w:after="80"/>
        <w:ind w:left="17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rPr>
          <w:b/>
          <w:sz w:val="19"/>
        </w:rPr>
        <w:t>6. Data wcześniejszego zgłoszenia szkody (jeżeli dotyczy):</w:t>
      </w:r>
    </w:p>
    <w:p>
      <w:pPr>
        <w:spacing w:after="80"/>
        <w:ind w:left="17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rPr>
          <w:b/>
          <w:sz w:val="19"/>
        </w:rPr>
        <w:t>7. Dodatkowe informacje dotyczące zbioru lub miejsca szkody:</w:t>
      </w:r>
    </w:p>
    <w:p>
      <w:pPr>
        <w:spacing w:after="80"/>
        <w:ind w:left="170"/>
      </w:pPr>
      <w:r>
        <w:t>........................................................................................................................</w:t>
        <w:br/>
        <w:t>........................................................................................................................</w:t>
      </w:r>
    </w:p>
    <w:p>
      <w:r>
        <w:rPr>
          <w:sz w:val="20"/>
        </w:rPr>
        <w:t>Proszę o przeprowadzenie szacowania ostatecznego przed rozpoczęciem planowanego zbioru uprawy.</w:t>
      </w:r>
    </w:p>
    <w:p>
      <w:pPr>
        <w:jc w:val="right"/>
      </w:pPr>
      <w:r>
        <w:rPr>
          <w:sz w:val="18"/>
        </w:rPr>
        <w:t>........................................................</w:t>
        <w:br/>
        <w:t>(podpis właściciela / posiadacza gruntu)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</w:tcPr>
          <w:p>
            <w:pPr>
              <w:jc w:val="center"/>
            </w:pPr>
            <w:r>
              <w:rPr>
                <w:b/>
                <w:sz w:val="18"/>
              </w:rPr>
              <w:t>INFORMACJA</w:t>
            </w:r>
          </w:p>
          <w:p>
            <w:r>
              <w:rPr>
                <w:sz w:val="16"/>
              </w:rPr>
              <w:t>Art. 46c ust. 3 Prawa łowieckiego zobowiązuje właściciela albo posiadacza gruntów rolnych do pisemnego powiadomienia dzierżawcy albo zarządcy obwodu łowieckiego o terminie planowanego sprzętu uszkodzonej uprawy - w terminie 7 dni przed zamierzonym sprzętem.</w:t>
            </w:r>
          </w:p>
          <w:p>
            <w:r>
              <w:rPr>
                <w:sz w:val="16"/>
              </w:rPr>
              <w:t>Po otrzymaniu powiadomienia dzierżawca albo zarządca obwodu łowieckiego zawiadamia o terminie szacowania ostatecznego właściciela albo posiadacza gruntów rolnych oraz właściwy wojewódzki ośrodek doradztwa rolniczego, nie później niż w terminie 3 dni od otrzymania powiadomienia.</w:t>
            </w:r>
          </w:p>
        </w:tc>
      </w:tr>
    </w:tbl>
    <w:p>
      <w:pPr>
        <w:jc w:val="center"/>
      </w:pPr>
      <w:r>
        <w:rPr>
          <w:i/>
          <w:sz w:val="16"/>
        </w:rPr>
        <w:t>Wzór pomocniczy - nie jest urzędowym formularzem. Stan prawny: sierpień 2026 r.</w:t>
      </w:r>
    </w:p>
    <w:sectPr w:rsidR="00FC693F" w:rsidRPr="0006063C" w:rsidSect="00034616">
      <w:footerReference w:type="default" r:id="rId9"/>
      <w:pgSz w:w="12240" w:h="15840"/>
      <w:pgMar w:top="964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SzacowanieSzkod.pl | wzór dokumentu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